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D94" w:rsidRDefault="00136D94" w:rsidP="00136D94">
      <w:pPr>
        <w:pStyle w:val="Zwykytekst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Zał. Nr 1</w:t>
      </w:r>
    </w:p>
    <w:p w:rsidR="00251350" w:rsidRPr="00F03642" w:rsidRDefault="00251350" w:rsidP="00251350">
      <w:pPr>
        <w:pStyle w:val="Zwykytek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b/>
          <w:color w:val="000000"/>
          <w:sz w:val="24"/>
          <w:szCs w:val="24"/>
        </w:rPr>
        <w:t>Regulamin II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F036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Żyrardowskiego Rajdu Rowerowy</w:t>
      </w:r>
    </w:p>
    <w:p w:rsidR="00251350" w:rsidRPr="00F03642" w:rsidRDefault="00251350" w:rsidP="00251350">
      <w:pPr>
        <w:pStyle w:val="Zwykytek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b/>
          <w:color w:val="000000"/>
          <w:sz w:val="24"/>
          <w:szCs w:val="24"/>
        </w:rPr>
        <w:t>1 . ORGANIZATOR</w:t>
      </w:r>
    </w:p>
    <w:p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color w:val="000000"/>
          <w:sz w:val="24"/>
          <w:szCs w:val="24"/>
        </w:rPr>
        <w:t>Urząd Miasta Żyrardowa</w:t>
      </w:r>
    </w:p>
    <w:p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b/>
          <w:color w:val="000000"/>
          <w:sz w:val="24"/>
          <w:szCs w:val="24"/>
        </w:rPr>
        <w:t>2. WSPÓŁORGANIZATORZY:</w:t>
      </w:r>
    </w:p>
    <w:p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color w:val="000000"/>
          <w:sz w:val="24"/>
          <w:szCs w:val="24"/>
        </w:rPr>
        <w:t xml:space="preserve">Centrum Kultury w Żyrardowie, Muzeum Lniarstwa im. Filipa de Girarda w Żyrardowie, Stowarzyszenie Żyrafa. </w:t>
      </w:r>
    </w:p>
    <w:p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b/>
          <w:color w:val="000000"/>
          <w:sz w:val="24"/>
          <w:szCs w:val="24"/>
        </w:rPr>
        <w:t>3. RAJD PROWADZI KOMANDOR:</w:t>
      </w:r>
    </w:p>
    <w:p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color w:val="000000"/>
          <w:sz w:val="24"/>
          <w:szCs w:val="24"/>
        </w:rPr>
        <w:t>Michał Matysiak</w:t>
      </w:r>
    </w:p>
    <w:p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CELE: </w:t>
      </w:r>
    </w:p>
    <w:p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color w:val="000000"/>
          <w:sz w:val="24"/>
          <w:szCs w:val="24"/>
        </w:rPr>
        <w:t>* Aktywny wypoczynek na świeżym powietrzu</w:t>
      </w:r>
    </w:p>
    <w:p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color w:val="000000"/>
          <w:sz w:val="24"/>
          <w:szCs w:val="24"/>
        </w:rPr>
        <w:t>* Popularyzacja walorów turystycznych Żyrardowa i okolic</w:t>
      </w:r>
    </w:p>
    <w:p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color w:val="000000"/>
          <w:sz w:val="24"/>
          <w:szCs w:val="24"/>
        </w:rPr>
        <w:t>* Popularyzacja i upowszechnianie turystyki rowerowej</w:t>
      </w:r>
    </w:p>
    <w:p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color w:val="000000"/>
          <w:sz w:val="24"/>
          <w:szCs w:val="24"/>
        </w:rPr>
        <w:t>* Propagowanie idei ochrony środowiska naturalnego</w:t>
      </w:r>
    </w:p>
    <w:p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color w:val="000000"/>
          <w:sz w:val="24"/>
          <w:szCs w:val="24"/>
        </w:rPr>
        <w:t>* Propagowanie turystyki rodzinnej</w:t>
      </w:r>
    </w:p>
    <w:p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b/>
          <w:color w:val="000000"/>
          <w:sz w:val="24"/>
          <w:szCs w:val="24"/>
        </w:rPr>
        <w:t>5. TERMIN I MIEJSCE</w:t>
      </w:r>
    </w:p>
    <w:p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F03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września</w:t>
      </w:r>
      <w:r w:rsidRPr="00F03642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F03642">
        <w:rPr>
          <w:rFonts w:ascii="Times New Roman" w:hAnsi="Times New Roman" w:cs="Times New Roman"/>
          <w:color w:val="000000"/>
          <w:sz w:val="24"/>
          <w:szCs w:val="24"/>
        </w:rPr>
        <w:t xml:space="preserve"> r.:  * godz. 9.00 zbiórka uczestników przy </w:t>
      </w:r>
      <w:r>
        <w:rPr>
          <w:rFonts w:ascii="Times New Roman" w:hAnsi="Times New Roman" w:cs="Times New Roman"/>
          <w:color w:val="000000"/>
          <w:sz w:val="24"/>
          <w:szCs w:val="24"/>
        </w:rPr>
        <w:t>Torze Kolarskim</w:t>
      </w:r>
      <w:r w:rsidRPr="00F03642">
        <w:rPr>
          <w:rFonts w:ascii="Times New Roman" w:hAnsi="Times New Roman" w:cs="Times New Roman"/>
          <w:color w:val="000000"/>
          <w:sz w:val="24"/>
          <w:szCs w:val="24"/>
        </w:rPr>
        <w:t xml:space="preserve"> (ul.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Żeromskiego</w:t>
      </w:r>
      <w:r w:rsidRPr="00F03642">
        <w:rPr>
          <w:rFonts w:ascii="Times New Roman" w:hAnsi="Times New Roman" w:cs="Times New Roman"/>
          <w:color w:val="000000"/>
          <w:sz w:val="24"/>
          <w:szCs w:val="24"/>
        </w:rPr>
        <w:t xml:space="preserve">) w Żyrardowie * godz. 10.00 START RAJDU z </w:t>
      </w:r>
      <w:r>
        <w:rPr>
          <w:rFonts w:ascii="Times New Roman" w:hAnsi="Times New Roman" w:cs="Times New Roman"/>
          <w:color w:val="000000"/>
          <w:sz w:val="24"/>
          <w:szCs w:val="24"/>
        </w:rPr>
        <w:t>Toru Kolarskiego</w:t>
      </w:r>
      <w:r w:rsidRPr="00F03642">
        <w:rPr>
          <w:rFonts w:ascii="Times New Roman" w:hAnsi="Times New Roman" w:cs="Times New Roman"/>
          <w:color w:val="000000"/>
          <w:sz w:val="24"/>
          <w:szCs w:val="24"/>
        </w:rPr>
        <w:t xml:space="preserve"> w Żyrardowie. </w:t>
      </w:r>
    </w:p>
    <w:p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Trasa 28,10</w:t>
      </w:r>
      <w:r w:rsidRPr="00F03642">
        <w:rPr>
          <w:rFonts w:ascii="Times New Roman" w:hAnsi="Times New Roman" w:cs="Times New Roman"/>
          <w:sz w:val="24"/>
          <w:szCs w:val="24"/>
        </w:rPr>
        <w:t xml:space="preserve"> km.: Żyrardów – </w:t>
      </w:r>
      <w:r>
        <w:rPr>
          <w:rFonts w:ascii="Times New Roman" w:hAnsi="Times New Roman" w:cs="Times New Roman"/>
          <w:sz w:val="24"/>
          <w:szCs w:val="24"/>
        </w:rPr>
        <w:t xml:space="preserve">Działki </w:t>
      </w:r>
      <w:r w:rsidRPr="00F03642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Sokule</w:t>
      </w:r>
      <w:r w:rsidRPr="00F0364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Hipolitów Stary</w:t>
      </w:r>
      <w:r w:rsidRPr="00F0364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Hipolitów Nowy – Miedniewice – Starowiskitki Parcel – Węzeł Wiskitki – </w:t>
      </w:r>
      <w:r w:rsidRPr="00F03642">
        <w:rPr>
          <w:rFonts w:ascii="Times New Roman" w:hAnsi="Times New Roman" w:cs="Times New Roman"/>
          <w:sz w:val="24"/>
          <w:szCs w:val="24"/>
        </w:rPr>
        <w:t xml:space="preserve">Feliksów – Nowe Kozłowice – Żyrardów. </w:t>
      </w:r>
    </w:p>
    <w:p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b/>
          <w:color w:val="000000"/>
          <w:sz w:val="24"/>
          <w:szCs w:val="24"/>
        </w:rPr>
        <w:t>6. UCZESTNICY I ZGŁOSZENIA</w:t>
      </w:r>
    </w:p>
    <w:p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color w:val="000000"/>
          <w:sz w:val="24"/>
          <w:szCs w:val="24"/>
        </w:rPr>
        <w:t xml:space="preserve">W rajdzie mogą wziąć udział turyści indywidualnie i grupowo (rodziny, grupy przyjaciół). Osoby poniżej 18 roku życia mogą zostać zapisane jedynie przez rodziców. </w:t>
      </w:r>
      <w:r w:rsidRPr="00F03642">
        <w:rPr>
          <w:rFonts w:ascii="Times New Roman" w:hAnsi="Times New Roman" w:cs="Times New Roman"/>
          <w:sz w:val="24"/>
          <w:szCs w:val="24"/>
        </w:rPr>
        <w:t>W rajdzie na własnych rowerach, mogą wziąć udział dzieci powyżej 7 roku życia. Dzieci młodsze jedynie w charakterze pasażera.</w:t>
      </w:r>
      <w:r w:rsidRPr="00F03642">
        <w:rPr>
          <w:rFonts w:ascii="Times New Roman" w:hAnsi="Times New Roman" w:cs="Times New Roman"/>
          <w:color w:val="000000"/>
          <w:sz w:val="24"/>
          <w:szCs w:val="24"/>
        </w:rPr>
        <w:t xml:space="preserve"> Dzieci do lat 14 mogą wziąć udział w Rajdzie wyłącznie pod opieką dorosłych. Karty zgłoszeń – oddzielna dla dorosłego i dziecka – dostępne są na miejskim portalu www.zyrardow.pl oraz w Wydziale Kultury i Promocji Miasta Urzędu Miasta Żyrardowa. Wypełnione zgłoszenia należy składać (przesyłać pocztą) w Wydziale Kultury i Promocji Miasta Urzędu Miasta Żyrardowa. List</w:t>
      </w:r>
      <w:r w:rsidR="008913A3">
        <w:rPr>
          <w:rFonts w:ascii="Times New Roman" w:hAnsi="Times New Roman" w:cs="Times New Roman"/>
          <w:color w:val="000000"/>
          <w:sz w:val="24"/>
          <w:szCs w:val="24"/>
        </w:rPr>
        <w:t>a chętnych zamknięta zostanie 10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 września</w:t>
      </w:r>
      <w:r w:rsidRPr="00F03642">
        <w:rPr>
          <w:rFonts w:ascii="Times New Roman" w:hAnsi="Times New Roman" w:cs="Times New Roman"/>
          <w:color w:val="000000"/>
          <w:sz w:val="24"/>
          <w:szCs w:val="24"/>
        </w:rPr>
        <w:t>, o godz. 16.00. Do tego dnia zgłoszenia można także przesyłać drogą mailową (w postaci skanu) na adres rajd@zyrardow.pl</w:t>
      </w:r>
    </w:p>
    <w:p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b/>
          <w:color w:val="000000"/>
          <w:sz w:val="24"/>
          <w:szCs w:val="24"/>
        </w:rPr>
        <w:t>7. ŚWIADCZENIA DLA UCZESTNIKÓW</w:t>
      </w:r>
    </w:p>
    <w:p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color w:val="000000"/>
          <w:sz w:val="24"/>
          <w:szCs w:val="24"/>
        </w:rPr>
        <w:t xml:space="preserve">* Wszyscy uczestnicy otrzymują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koszulkę lub odblask </w:t>
      </w:r>
      <w:r w:rsidRPr="00F03642">
        <w:rPr>
          <w:rFonts w:ascii="Times New Roman" w:hAnsi="Times New Roman" w:cs="Times New Roman"/>
          <w:color w:val="000000"/>
          <w:sz w:val="24"/>
          <w:szCs w:val="24"/>
        </w:rPr>
        <w:t>z logo rajdu (aby je otrzymać należy złożyć formularz zgłoszenia).</w:t>
      </w:r>
    </w:p>
    <w:p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color w:val="000000"/>
          <w:sz w:val="24"/>
          <w:szCs w:val="24"/>
        </w:rPr>
        <w:t>* rozdanie koszulek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lub odblasków</w:t>
      </w:r>
      <w:r w:rsidRPr="00F03642">
        <w:rPr>
          <w:rFonts w:ascii="Times New Roman" w:hAnsi="Times New Roman" w:cs="Times New Roman"/>
          <w:color w:val="000000"/>
          <w:sz w:val="24"/>
          <w:szCs w:val="24"/>
        </w:rPr>
        <w:t xml:space="preserve"> – tuż przed startem rajdu, </w:t>
      </w:r>
      <w:r>
        <w:rPr>
          <w:rFonts w:ascii="Times New Roman" w:hAnsi="Times New Roman" w:cs="Times New Roman"/>
          <w:color w:val="000000"/>
          <w:sz w:val="24"/>
          <w:szCs w:val="24"/>
        </w:rPr>
        <w:t>Tor Kolarski ul. Żeromskiego</w:t>
      </w:r>
      <w:r w:rsidRPr="00F0364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1350" w:rsidRDefault="00251350" w:rsidP="00251350">
      <w:pPr>
        <w:pStyle w:val="Zwykytek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51350" w:rsidRDefault="00251350" w:rsidP="00251350">
      <w:pPr>
        <w:pStyle w:val="Zwykytek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b/>
          <w:color w:val="000000"/>
          <w:sz w:val="24"/>
          <w:szCs w:val="24"/>
        </w:rPr>
        <w:t>8. OBOWIĄZKI UCZESTNIKÓW</w:t>
      </w:r>
    </w:p>
    <w:p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color w:val="000000"/>
          <w:sz w:val="24"/>
          <w:szCs w:val="24"/>
        </w:rPr>
        <w:t xml:space="preserve">* Posiadanie dokumentu tożsamości, karty rowerowej lub prawa jazdy * Przestrzeganie Kodeksu Drogowego * Stosowanie się do poleceń wydawanych przez służby porządkowe i Policję * Przestrzeganie przepisów o ochronie przyrody i zabytków * Pomoc koleżeńska w </w:t>
      </w:r>
      <w:r w:rsidRPr="00F03642">
        <w:rPr>
          <w:rFonts w:ascii="Times New Roman" w:hAnsi="Times New Roman" w:cs="Times New Roman"/>
          <w:color w:val="000000"/>
          <w:sz w:val="24"/>
          <w:szCs w:val="24"/>
        </w:rPr>
        <w:lastRenderedPageBreak/>
        <w:t>czasie rajdu * Posiadanie sprawnego roweru i kasku ochronnego* Przestrzeganie niniejszego regulaminu * Uczestnik Rajdu bezwzględnie musi znajdować się w peletonie, który prowadzi komandor Rajdu, a zamyka oznakowany samochód organizatora</w:t>
      </w:r>
    </w:p>
    <w:p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b/>
          <w:color w:val="000000"/>
          <w:sz w:val="24"/>
          <w:szCs w:val="24"/>
        </w:rPr>
        <w:t>9. INFORMACJE OGÓLNE</w:t>
      </w:r>
    </w:p>
    <w:p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color w:val="000000"/>
          <w:sz w:val="24"/>
          <w:szCs w:val="24"/>
        </w:rPr>
        <w:t xml:space="preserve">* </w:t>
      </w:r>
      <w:r w:rsidRPr="00F03642">
        <w:rPr>
          <w:rFonts w:ascii="Times New Roman" w:hAnsi="Times New Roman" w:cs="Times New Roman"/>
          <w:b/>
          <w:color w:val="000000"/>
          <w:sz w:val="24"/>
          <w:szCs w:val="24"/>
        </w:rPr>
        <w:t>Rajd otwiera pilot, a zamyka oznakowany samochód organizatorów.</w:t>
      </w:r>
    </w:p>
    <w:p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color w:val="000000"/>
          <w:sz w:val="24"/>
          <w:szCs w:val="24"/>
        </w:rPr>
        <w:t>* Przejazdy przez drogi krajowe i wojewódzkie, tory kolejowe odbywają się przy ruchu kierowanym przez odpowiednie służby.</w:t>
      </w:r>
    </w:p>
    <w:p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color w:val="000000"/>
          <w:sz w:val="24"/>
          <w:szCs w:val="24"/>
        </w:rPr>
        <w:t>* Wyżywienie i ubezpieczenie we własnym zakresie uczestników.</w:t>
      </w:r>
    </w:p>
    <w:p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color w:val="000000"/>
          <w:sz w:val="24"/>
          <w:szCs w:val="24"/>
        </w:rPr>
        <w:t>* Uczestnicy biorą udział w rajdzie i imprezach towarzyszących na własne ryzyko i ponoszą pełną odpowiedzialność prawną i materialną za szkody powstałe z ich winy w czasie trwania rajdu.</w:t>
      </w:r>
      <w:r w:rsidRPr="00F03642">
        <w:rPr>
          <w:rFonts w:ascii="Times New Roman" w:hAnsi="Times New Roman" w:cs="Times New Roman"/>
          <w:sz w:val="24"/>
          <w:szCs w:val="24"/>
        </w:rPr>
        <w:t xml:space="preserve"> </w:t>
      </w:r>
      <w:r w:rsidRPr="00F03642">
        <w:rPr>
          <w:rFonts w:ascii="Times New Roman" w:hAnsi="Times New Roman" w:cs="Times New Roman"/>
          <w:color w:val="000000"/>
          <w:sz w:val="24"/>
          <w:szCs w:val="24"/>
        </w:rPr>
        <w:t>Organizatorzy nie biorą odpowiedzialności za wszelkiego rodzaju straty, szkody lub wypadki losowe (na mieniu lub zdrowiu) poniesione przez uczestników.</w:t>
      </w:r>
    </w:p>
    <w:p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color w:val="000000"/>
          <w:sz w:val="24"/>
          <w:szCs w:val="24"/>
        </w:rPr>
        <w:t xml:space="preserve">* Osoby oddalające się od peletonu, przestają być uczestnikami rajdu </w:t>
      </w:r>
    </w:p>
    <w:p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color w:val="000000"/>
          <w:sz w:val="24"/>
          <w:szCs w:val="24"/>
        </w:rPr>
        <w:t>* Osoby nie przestrzegające Regulaminu zostaną wykluczone z rajdu.</w:t>
      </w:r>
    </w:p>
    <w:p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color w:val="000000"/>
          <w:sz w:val="24"/>
          <w:szCs w:val="24"/>
        </w:rPr>
        <w:t>* Rajd odbędzie się bez względu na pogodę.</w:t>
      </w:r>
    </w:p>
    <w:p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color w:val="000000"/>
          <w:sz w:val="24"/>
          <w:szCs w:val="24"/>
        </w:rPr>
        <w:t xml:space="preserve">* Rajd odbywać się będzie w różnych warunkach terenowych. Na trasie przejazdu mogą występować nierówności terenu wymagające stosownych umiejętności, szczególnie na drogach gruntowych. </w:t>
      </w:r>
    </w:p>
    <w:p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color w:val="000000"/>
          <w:sz w:val="24"/>
          <w:szCs w:val="24"/>
        </w:rPr>
        <w:t>* Stan nawierzchni dróg i pasa drogowego po rajdzie pozostanie bez zmian</w:t>
      </w:r>
    </w:p>
    <w:p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F03642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OSOBY BĘDĄCE W STANIE WSKAZUJĄCYM NA SPOŻYCIE ALKOHOLU ZOSTANĄ WYKLUCZONE Z RAJDU!   UDZIAŁ W RAJDZIE JEST BEZPŁATNY.</w:t>
      </w:r>
    </w:p>
    <w:p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Ostateczna interpretacja regulaminu przysługuje wyłącznie Organizatorom. Nieznajomość regulaminu nie zwalnia uczestnika od jego przestrzegania. </w:t>
      </w:r>
      <w:r w:rsidRPr="00F03642">
        <w:rPr>
          <w:rFonts w:ascii="Times New Roman" w:hAnsi="Times New Roman" w:cs="Times New Roman"/>
          <w:b/>
          <w:color w:val="000000"/>
          <w:sz w:val="24"/>
          <w:szCs w:val="24"/>
        </w:rPr>
        <w:cr/>
      </w:r>
    </w:p>
    <w:p w:rsidR="00251350" w:rsidRPr="00F03642" w:rsidRDefault="00251350" w:rsidP="00251350">
      <w:pPr>
        <w:rPr>
          <w:rFonts w:ascii="Times New Roman" w:hAnsi="Times New Roman" w:cs="Times New Roman"/>
          <w:sz w:val="24"/>
          <w:szCs w:val="24"/>
        </w:rPr>
      </w:pPr>
    </w:p>
    <w:p w:rsidR="00251350" w:rsidRPr="00F03642" w:rsidRDefault="00251350" w:rsidP="00251350">
      <w:pPr>
        <w:rPr>
          <w:rFonts w:ascii="Times New Roman" w:hAnsi="Times New Roman" w:cs="Times New Roman"/>
          <w:sz w:val="24"/>
          <w:szCs w:val="24"/>
        </w:rPr>
      </w:pPr>
    </w:p>
    <w:p w:rsidR="009A0255" w:rsidRDefault="009A0255" w:rsidP="00251350">
      <w:pPr>
        <w:pStyle w:val="Zwykytekst"/>
        <w:jc w:val="center"/>
      </w:pPr>
    </w:p>
    <w:sectPr w:rsidR="009A0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23D"/>
    <w:rsid w:val="00136D94"/>
    <w:rsid w:val="0020258C"/>
    <w:rsid w:val="00251350"/>
    <w:rsid w:val="008913A3"/>
    <w:rsid w:val="009A0255"/>
    <w:rsid w:val="00BE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02EB6-2449-4EB4-850B-4CC30CA8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72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BE723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E723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D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3263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Kierzkowski</dc:creator>
  <cp:keywords/>
  <dc:description/>
  <cp:lastModifiedBy>Łukasz Chełstowski</cp:lastModifiedBy>
  <cp:revision>2</cp:revision>
  <cp:lastPrinted>2019-05-15T15:08:00Z</cp:lastPrinted>
  <dcterms:created xsi:type="dcterms:W3CDTF">2020-09-03T08:54:00Z</dcterms:created>
  <dcterms:modified xsi:type="dcterms:W3CDTF">2020-09-03T08:54:00Z</dcterms:modified>
</cp:coreProperties>
</file>